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0F" w:rsidRDefault="002C470F" w:rsidP="002C4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AZP/PN/40/2015</w:t>
      </w:r>
    </w:p>
    <w:p w:rsidR="002C470F" w:rsidRDefault="002C470F" w:rsidP="002C4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70F" w:rsidRPr="00A11DC9" w:rsidRDefault="002C470F" w:rsidP="002C4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470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11DC9">
        <w:rPr>
          <w:rFonts w:ascii="Times New Roman" w:hAnsi="Times New Roman"/>
          <w:sz w:val="24"/>
          <w:szCs w:val="24"/>
        </w:rPr>
        <w:t xml:space="preserve">Lublin, dn. </w:t>
      </w:r>
      <w:r w:rsidR="00CC4684">
        <w:rPr>
          <w:rFonts w:ascii="Times New Roman" w:hAnsi="Times New Roman"/>
          <w:sz w:val="24"/>
          <w:szCs w:val="24"/>
        </w:rPr>
        <w:t>01.09</w:t>
      </w:r>
      <w:bookmarkStart w:id="0" w:name="_GoBack"/>
      <w:bookmarkEnd w:id="0"/>
      <w:r w:rsidRPr="00A11DC9">
        <w:rPr>
          <w:rFonts w:ascii="Times New Roman" w:hAnsi="Times New Roman"/>
          <w:sz w:val="24"/>
          <w:szCs w:val="24"/>
        </w:rPr>
        <w:t>.2015 r.</w:t>
      </w:r>
    </w:p>
    <w:p w:rsidR="00643CC6" w:rsidRDefault="00643CC6" w:rsidP="002C4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CC6" w:rsidRDefault="00643CC6" w:rsidP="002C4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70F" w:rsidRDefault="00643CC6" w:rsidP="002C4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Zawiadomienie</w:t>
      </w:r>
    </w:p>
    <w:p w:rsidR="00643CC6" w:rsidRPr="00A11DC9" w:rsidRDefault="00643CC6" w:rsidP="002C4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70F" w:rsidRPr="00306483" w:rsidRDefault="002C470F" w:rsidP="002C4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70F" w:rsidRPr="00306483" w:rsidRDefault="002C470F" w:rsidP="002C4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o udzielenie zamówienia publicznego prowadzonego w trybie przetargu nieograniczonego na </w:t>
      </w:r>
      <w:r w:rsidRPr="00306483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306483" w:rsidRPr="00306483">
        <w:rPr>
          <w:rFonts w:ascii="Times New Roman" w:hAnsi="Times New Roman" w:cs="Times New Roman"/>
          <w:b/>
          <w:sz w:val="24"/>
          <w:szCs w:val="24"/>
        </w:rPr>
        <w:t>oprogramowania i sprzętu techniki komputerowej dla Uniwersytetu Przyrodniczego w Lublinie z podziałem na 7 części.</w:t>
      </w:r>
    </w:p>
    <w:p w:rsidR="002C470F" w:rsidRPr="00A11DC9" w:rsidRDefault="002C470F" w:rsidP="002C470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3CC6" w:rsidRDefault="00643CC6" w:rsidP="002C470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3CC6" w:rsidRDefault="00643CC6" w:rsidP="002C470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1160" w:rsidRDefault="00E11160" w:rsidP="00E11160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imieniu Uniwersytetu Przyrodniczego w Lublinie zwanego dalej Zamawiającym informuję, iż przedłużył termin składania ofert do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04.09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.2015 r. godz. 10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wyznaczył termin otwarcia ofert na dzień </w:t>
      </w:r>
      <w:r w:rsidRPr="00E11160">
        <w:rPr>
          <w:rFonts w:ascii="Times New Roman" w:eastAsia="Times New Roman" w:hAnsi="Times New Roman"/>
          <w:b/>
          <w:sz w:val="24"/>
          <w:szCs w:val="24"/>
          <w:lang w:eastAsia="pl-PL"/>
        </w:rPr>
        <w:t>04.09</w:t>
      </w:r>
      <w:r w:rsidRPr="00E11160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2015 r. godz. 10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E11160" w:rsidRDefault="00E11160" w:rsidP="00E11160">
      <w:pPr>
        <w:spacing w:after="0" w:line="360" w:lineRule="auto"/>
        <w:ind w:right="4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ze zmianą terminu składania i otwarcia ofert wszystkie zapisy w SIWZ, które zawierają datę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02.09.2015 r. zostają zmienione na 04.09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.2015 r.</w:t>
      </w:r>
    </w:p>
    <w:p w:rsidR="00643CC6" w:rsidRDefault="00643CC6" w:rsidP="008E6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6C9D" w:rsidRDefault="008E6C9D" w:rsidP="008E6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Zamawiającego</w:t>
      </w:r>
    </w:p>
    <w:p w:rsidR="008E6C9D" w:rsidRPr="00960017" w:rsidRDefault="008E6C9D" w:rsidP="008E6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Kanclerz UP</w:t>
      </w:r>
    </w:p>
    <w:p w:rsidR="002C470F" w:rsidRPr="00960017" w:rsidRDefault="008E6C9D" w:rsidP="0014494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 w:rsidRPr="00960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mgr Grażyna Szymczyk</w:t>
      </w:r>
    </w:p>
    <w:sectPr w:rsidR="002C470F" w:rsidRPr="00960017" w:rsidSect="00A02A33">
      <w:footerReference w:type="default" r:id="rId7"/>
      <w:pgSz w:w="11906" w:h="16838"/>
      <w:pgMar w:top="993" w:right="1133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58" w:rsidRDefault="006D3C58" w:rsidP="006D3C58">
      <w:pPr>
        <w:spacing w:after="0" w:line="240" w:lineRule="auto"/>
      </w:pPr>
      <w:r>
        <w:separator/>
      </w:r>
    </w:p>
  </w:endnote>
  <w:endnote w:type="continuationSeparator" w:id="0">
    <w:p w:rsidR="006D3C58" w:rsidRDefault="006D3C58" w:rsidP="006D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985947"/>
      <w:docPartObj>
        <w:docPartGallery w:val="Page Numbers (Bottom of Page)"/>
        <w:docPartUnique/>
      </w:docPartObj>
    </w:sdtPr>
    <w:sdtEndPr/>
    <w:sdtContent>
      <w:p w:rsidR="006D3C58" w:rsidRDefault="006D3C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684">
          <w:rPr>
            <w:noProof/>
          </w:rPr>
          <w:t>1</w:t>
        </w:r>
        <w:r>
          <w:fldChar w:fldCharType="end"/>
        </w:r>
      </w:p>
    </w:sdtContent>
  </w:sdt>
  <w:p w:rsidR="006D3C58" w:rsidRDefault="006D3C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58" w:rsidRDefault="006D3C58" w:rsidP="006D3C58">
      <w:pPr>
        <w:spacing w:after="0" w:line="240" w:lineRule="auto"/>
      </w:pPr>
      <w:r>
        <w:separator/>
      </w:r>
    </w:p>
  </w:footnote>
  <w:footnote w:type="continuationSeparator" w:id="0">
    <w:p w:rsidR="006D3C58" w:rsidRDefault="006D3C58" w:rsidP="006D3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C9"/>
    <w:rsid w:val="00044B12"/>
    <w:rsid w:val="00144942"/>
    <w:rsid w:val="002B5105"/>
    <w:rsid w:val="002C470F"/>
    <w:rsid w:val="00306483"/>
    <w:rsid w:val="00527A3C"/>
    <w:rsid w:val="005C6E7F"/>
    <w:rsid w:val="00643CC6"/>
    <w:rsid w:val="006B19EB"/>
    <w:rsid w:val="006D3C58"/>
    <w:rsid w:val="008E6C9D"/>
    <w:rsid w:val="00960017"/>
    <w:rsid w:val="00971AC9"/>
    <w:rsid w:val="009D71EC"/>
    <w:rsid w:val="00A02A33"/>
    <w:rsid w:val="00CC4684"/>
    <w:rsid w:val="00DC60E9"/>
    <w:rsid w:val="00E11160"/>
    <w:rsid w:val="00E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listparagraph0">
    <w:name w:val="msolistparagraph0"/>
    <w:basedOn w:val="Normalny"/>
    <w:rsid w:val="002C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C58"/>
  </w:style>
  <w:style w:type="paragraph" w:styleId="Stopka">
    <w:name w:val="footer"/>
    <w:basedOn w:val="Normalny"/>
    <w:link w:val="StopkaZnak"/>
    <w:uiPriority w:val="99"/>
    <w:unhideWhenUsed/>
    <w:rsid w:val="006D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listparagraph0">
    <w:name w:val="msolistparagraph0"/>
    <w:basedOn w:val="Normalny"/>
    <w:rsid w:val="002C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C58"/>
  </w:style>
  <w:style w:type="paragraph" w:styleId="Stopka">
    <w:name w:val="footer"/>
    <w:basedOn w:val="Normalny"/>
    <w:link w:val="StopkaZnak"/>
    <w:uiPriority w:val="99"/>
    <w:unhideWhenUsed/>
    <w:rsid w:val="006D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2015-09-01T10:43:00Z</cp:lastPrinted>
  <dcterms:created xsi:type="dcterms:W3CDTF">2015-09-01T10:58:00Z</dcterms:created>
  <dcterms:modified xsi:type="dcterms:W3CDTF">2015-09-01T10:58:00Z</dcterms:modified>
</cp:coreProperties>
</file>